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December 5-9, 2022</w:t>
      </w:r>
    </w:p>
    <w:p w:rsidR="00000000" w:rsidDel="00000000" w:rsidP="00000000" w:rsidRDefault="00000000" w:rsidRPr="00000000" w14:paraId="0000000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12/5 No School Trimester Break</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12/7 Late Start 10am</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12/9 Family Movie Night 6pm</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12/14 Late Start 10am</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12/16 Popcorn Friday</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Upcoming</w:t>
      </w:r>
      <w:r w:rsidDel="00000000" w:rsidR="00000000" w:rsidRPr="00000000">
        <w:rPr>
          <w:rtl w:val="0"/>
        </w:rPr>
      </w:r>
    </w:p>
    <w:p w:rsidR="00000000" w:rsidDel="00000000" w:rsidP="00000000" w:rsidRDefault="00000000" w:rsidRPr="00000000" w14:paraId="0000000F">
      <w:pPr>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rtl w:val="0"/>
        </w:rPr>
        <w:t xml:space="preserve">Mon 12/19 - Mon 1/2 Winter Break</w:t>
      </w: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Books For Birthdays</w:t>
      </w:r>
    </w:p>
    <w:p w:rsidR="00000000" w:rsidDel="00000000" w:rsidP="00000000" w:rsidRDefault="00000000" w:rsidRPr="00000000" w14:paraId="00000012">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Books for Birthdays letters have been sent out to our November and December student birthdays! Please consider helping grow our school library by donating a book in honor of your student. Check your student’s backpack with instructions on how to place an order!</w:t>
      </w:r>
    </w:p>
    <w:p w:rsidR="00000000" w:rsidDel="00000000" w:rsidP="00000000" w:rsidRDefault="00000000" w:rsidRPr="00000000" w14:paraId="00000013">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Movie Night</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Join us for a PTA movie night on December 9th featuring the movie Abominable (rated PG). Doors will open at 6:00pm to give families time to find a spot and get their snacks before the movie starts at 6:30pm. Space is limited so all families will need to RSVP in advance using the link: </w:t>
      </w:r>
      <w:hyperlink r:id="rId6">
        <w:r w:rsidDel="00000000" w:rsidR="00000000" w:rsidRPr="00000000">
          <w:rPr>
            <w:rFonts w:ascii="Calibri" w:cs="Calibri" w:eastAsia="Calibri" w:hAnsi="Calibri"/>
            <w:b w:val="1"/>
            <w:color w:val="3f63cb"/>
            <w:sz w:val="24"/>
            <w:szCs w:val="24"/>
            <w:highlight w:val="white"/>
            <w:rtl w:val="0"/>
          </w:rPr>
          <w:t xml:space="preserve">https://www.signupgenius.com/go/5080F4EA8A72AA13-ptamovie</w:t>
        </w:r>
      </w:hyperlink>
      <w:r w:rsidDel="00000000" w:rsidR="00000000" w:rsidRPr="00000000">
        <w:rPr>
          <w:rFonts w:ascii="Calibri" w:cs="Calibri" w:eastAsia="Calibri" w:hAnsi="Calibri"/>
          <w:color w:val="222222"/>
          <w:sz w:val="24"/>
          <w:szCs w:val="24"/>
          <w:highlight w:val="white"/>
          <w:rtl w:val="0"/>
        </w:rPr>
        <w:t xml:space="preserve">. This is not a drop off event, all students must be with a guardian, no late arrivals (after 6:30pm), RSVP, and bring blankets or low chairs to sit on.</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 Tacoma Healthy Kids Coalition </w:t>
      </w:r>
    </w:p>
    <w:p w:rsidR="00000000" w:rsidDel="00000000" w:rsidP="00000000" w:rsidRDefault="00000000" w:rsidRPr="00000000" w14:paraId="00000018">
      <w:pP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Holiday Help Program - Last Week to Donate!</w:t>
      </w: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in the final push for our Holiday Help Program! We will be serving families who have children attending one of our five local schools by providing a Thanksgiving dinner(check!), gifts for each child, and a full holiday meal courtesy of Meeker Middle School’s Holiday Meal Kit Program. </w:t>
      </w:r>
    </w:p>
    <w:p w:rsidR="00000000" w:rsidDel="00000000" w:rsidP="00000000" w:rsidRDefault="00000000" w:rsidRPr="00000000" w14:paraId="0000001A">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collecting new, unwrapped gifts, and financial donations to support students at our four local schools. We are also collecting gift cards to Amazon, Fred Meyer, Target, Visa and Walmart in $30 increments. Gifts will be handed out by school staff before Winter Break in a festive, drive through event.</w:t>
      </w:r>
    </w:p>
    <w:p w:rsidR="00000000" w:rsidDel="00000000" w:rsidP="00000000" w:rsidRDefault="00000000" w:rsidRPr="00000000" w14:paraId="0000001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to participate and give back locally this holiday season, you can find our registry and donation link below along with a flyer that outlines Meeker Middle School’s Holiday Meal Kit Program with instructions on how to participate. </w:t>
      </w:r>
    </w:p>
    <w:p w:rsidR="00000000" w:rsidDel="00000000" w:rsidP="00000000" w:rsidRDefault="00000000" w:rsidRPr="00000000" w14:paraId="0000001E">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reach out to our BP PTA Coalition Rep Amanda Slater at amandarslater@gmail.com with any questions. </w:t>
      </w:r>
      <w:r w:rsidDel="00000000" w:rsidR="00000000" w:rsidRPr="00000000">
        <w:rPr>
          <w:rFonts w:ascii="Calibri" w:cs="Calibri" w:eastAsia="Calibri" w:hAnsi="Calibri"/>
          <w:sz w:val="24"/>
          <w:szCs w:val="24"/>
          <w:rtl w:val="0"/>
        </w:rPr>
        <w:t xml:space="preserve">NE Tacoma Healthy Kids Coalition is a PTA program and a partnership between the 5 schools serving students in 98422.</w:t>
      </w:r>
      <w:r w:rsidDel="00000000" w:rsidR="00000000" w:rsidRPr="00000000">
        <w:rPr>
          <w:rFonts w:ascii="Calibri" w:cs="Calibri" w:eastAsia="Calibri" w:hAnsi="Calibri"/>
          <w:sz w:val="24"/>
          <w:szCs w:val="24"/>
          <w:rtl w:val="0"/>
        </w:rPr>
        <w:t xml:space="preserve"> Thank you for your support!</w:t>
      </w:r>
    </w:p>
    <w:p w:rsidR="00000000" w:rsidDel="00000000" w:rsidP="00000000" w:rsidRDefault="00000000" w:rsidRPr="00000000" w14:paraId="00000020">
      <w:pPr>
        <w:shd w:fill="ffffff" w:val="clear"/>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rtl w:val="0"/>
        </w:rPr>
        <w:t xml:space="preserve"> </w:t>
      </w:r>
    </w:p>
    <w:p w:rsidR="00000000" w:rsidDel="00000000" w:rsidP="00000000" w:rsidRDefault="00000000" w:rsidRPr="00000000" w14:paraId="00000021">
      <w:pPr>
        <w:shd w:fill="ffffff" w:val="clear"/>
        <w:rPr>
          <w:rFonts w:ascii="Calibri" w:cs="Calibri" w:eastAsia="Calibri" w:hAnsi="Calibri"/>
          <w:b w:val="1"/>
          <w:color w:val="0070c0"/>
          <w:sz w:val="24"/>
          <w:szCs w:val="24"/>
        </w:rPr>
      </w:pPr>
      <w:hyperlink r:id="rId7">
        <w:r w:rsidDel="00000000" w:rsidR="00000000" w:rsidRPr="00000000">
          <w:rPr>
            <w:rFonts w:ascii="Calibri" w:cs="Calibri" w:eastAsia="Calibri" w:hAnsi="Calibri"/>
            <w:b w:val="1"/>
            <w:color w:val="0070c0"/>
            <w:sz w:val="24"/>
            <w:szCs w:val="24"/>
            <w:rtl w:val="0"/>
          </w:rPr>
          <w:t xml:space="preserve">Shop for gifts HERE</w:t>
        </w:r>
      </w:hyperlink>
      <w:r w:rsidDel="00000000" w:rsidR="00000000" w:rsidRPr="00000000">
        <w:rPr>
          <w:rFonts w:ascii="Calibri" w:cs="Calibri" w:eastAsia="Calibri" w:hAnsi="Calibri"/>
          <w:b w:val="1"/>
          <w:color w:val="0070c0"/>
          <w:sz w:val="24"/>
          <w:szCs w:val="24"/>
          <w:rtl w:val="0"/>
        </w:rPr>
        <w:t xml:space="preserve">  </w:t>
      </w:r>
      <w:hyperlink r:id="rId8">
        <w:r w:rsidDel="00000000" w:rsidR="00000000" w:rsidRPr="00000000">
          <w:rPr>
            <w:rFonts w:ascii="Calibri" w:cs="Calibri" w:eastAsia="Calibri" w:hAnsi="Calibri"/>
            <w:b w:val="1"/>
            <w:color w:val="0070c0"/>
            <w:sz w:val="24"/>
            <w:szCs w:val="24"/>
            <w:rtl w:val="0"/>
          </w:rPr>
          <w:t xml:space="preserve">Monetary Donations HERE</w:t>
        </w:r>
      </w:hyperlink>
      <w:r w:rsidDel="00000000" w:rsidR="00000000" w:rsidRPr="00000000">
        <w:rPr>
          <w:rFonts w:ascii="Calibri" w:cs="Calibri" w:eastAsia="Calibri" w:hAnsi="Calibri"/>
          <w:b w:val="1"/>
          <w:color w:val="0070c0"/>
          <w:sz w:val="24"/>
          <w:szCs w:val="24"/>
          <w:rtl w:val="0"/>
        </w:rPr>
        <w:t xml:space="preserve"> </w:t>
      </w:r>
      <w:hyperlink r:id="rId9">
        <w:r w:rsidDel="00000000" w:rsidR="00000000" w:rsidRPr="00000000">
          <w:rPr>
            <w:rFonts w:ascii="Calibri" w:cs="Calibri" w:eastAsia="Calibri" w:hAnsi="Calibri"/>
            <w:b w:val="1"/>
            <w:color w:val="0070c0"/>
            <w:sz w:val="24"/>
            <w:szCs w:val="24"/>
            <w:rtl w:val="0"/>
          </w:rPr>
          <w:t xml:space="preserve">Meeker Holiday Meal Kit Program</w:t>
        </w:r>
      </w:hyperlink>
      <w:r w:rsidDel="00000000" w:rsidR="00000000" w:rsidRPr="00000000">
        <w:rPr>
          <w:rtl w:val="0"/>
        </w:rPr>
      </w:r>
    </w:p>
    <w:p w:rsidR="00000000" w:rsidDel="00000000" w:rsidP="00000000" w:rsidRDefault="00000000" w:rsidRPr="00000000" w14:paraId="00000022">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hd w:fill="ffffff"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4">
      <w:pPr>
        <w:shd w:fill="ffffff" w:val="clear"/>
        <w:rPr>
          <w:rFonts w:ascii="Calibri" w:cs="Calibri" w:eastAsia="Calibri" w:hAnsi="Calibri"/>
          <w:sz w:val="28"/>
          <w:szCs w:val="28"/>
        </w:rPr>
      </w:pPr>
      <w:r w:rsidDel="00000000" w:rsidR="00000000" w:rsidRPr="00000000">
        <w:rPr>
          <w:rFonts w:ascii="Calibri" w:cs="Calibri" w:eastAsia="Calibri" w:hAnsi="Calibri"/>
          <w:sz w:val="24"/>
          <w:szCs w:val="24"/>
          <w:highlight w:val="white"/>
          <w:rtl w:val="0"/>
        </w:rPr>
        <w:t xml:space="preserve">A big thank you to Rachel Grant for going to the PTA Legislative Assembly and sharing everything that was discussed/shared there with everyone at our PTA General Membership Meeting this past Wednesday and to everyone who came out even with the snow! </w:t>
      </w: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6">
      <w:pPr>
        <w:shd w:fill="ffffff" w:val="clear"/>
        <w:rPr>
          <w:rFonts w:ascii="Calibri" w:cs="Calibri" w:eastAsia="Calibri" w:hAnsi="Calibri"/>
          <w:color w:val="1155cc"/>
          <w:sz w:val="24"/>
          <w:szCs w:val="24"/>
          <w:u w:val="single"/>
        </w:rPr>
      </w:pPr>
      <w:r w:rsidDel="00000000" w:rsidR="00000000" w:rsidRPr="00000000">
        <w:rPr>
          <w:rtl w:val="0"/>
        </w:rPr>
      </w:r>
    </w:p>
    <w:p w:rsidR="00000000" w:rsidDel="00000000" w:rsidP="00000000" w:rsidRDefault="00000000" w:rsidRPr="00000000" w14:paraId="00000027">
      <w:pPr>
        <w:shd w:fill="ffffff" w:val="clear"/>
        <w:rPr>
          <w:rFonts w:ascii="Calibri" w:cs="Calibri" w:eastAsia="Calibri" w:hAnsi="Calibri"/>
          <w:color w:val="1155cc"/>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ekermiddlepta.com/_files/ugd/5b6c20_c5926867112c4c078363fb481f081596.pdf" TargetMode="External"/><Relationship Id="rId5" Type="http://schemas.openxmlformats.org/officeDocument/2006/relationships/styles" Target="styles.xml"/><Relationship Id="rId6" Type="http://schemas.openxmlformats.org/officeDocument/2006/relationships/hyperlink" Target="https://www.signupgenius.com/go/5080F4EA8A72AA13-ptamovie" TargetMode="External"/><Relationship Id="rId7" Type="http://schemas.openxmlformats.org/officeDocument/2006/relationships/hyperlink" Target="https://www.myregistry.com/organization/net-healthy-kids-tacoma-wa/3437576/giftlist" TargetMode="External"/><Relationship Id="rId8" Type="http://schemas.openxmlformats.org/officeDocument/2006/relationships/hyperlink" Target="https://www.meekermiddlepta.com/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